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1271"/>
        <w:gridCol w:w="7223"/>
      </w:tblGrid>
      <w:tr w:rsidR="009A51CF" w:rsidRPr="009A51CF" w:rsidTr="006E6F61">
        <w:trPr>
          <w:trHeight w:val="347"/>
        </w:trPr>
        <w:tc>
          <w:tcPr>
            <w:tcW w:w="1271" w:type="dxa"/>
            <w:shd w:val="clear" w:color="auto" w:fill="D9D9D9" w:themeFill="background1" w:themeFillShade="D9"/>
            <w:vAlign w:val="center"/>
          </w:tcPr>
          <w:p w:rsidR="009A51CF" w:rsidRPr="009A51CF" w:rsidRDefault="009A51CF" w:rsidP="009A51CF">
            <w:pPr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9A51CF">
              <w:rPr>
                <w:rFonts w:ascii="Arial" w:hAnsi="Arial" w:cs="Arial"/>
                <w:b/>
                <w:bCs/>
                <w:sz w:val="20"/>
                <w:szCs w:val="20"/>
              </w:rPr>
              <w:t>Aluno</w:t>
            </w:r>
          </w:p>
        </w:tc>
        <w:tc>
          <w:tcPr>
            <w:tcW w:w="7223" w:type="dxa"/>
            <w:shd w:val="clear" w:color="auto" w:fill="D9D9D9" w:themeFill="background1" w:themeFillShade="D9"/>
            <w:vAlign w:val="center"/>
          </w:tcPr>
          <w:p w:rsidR="009A51CF" w:rsidRPr="009A51CF" w:rsidRDefault="009A51CF" w:rsidP="009A51CF">
            <w:pPr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9A51CF">
              <w:rPr>
                <w:rFonts w:ascii="Arial" w:hAnsi="Arial" w:cs="Arial"/>
                <w:b/>
                <w:bCs/>
                <w:sz w:val="20"/>
                <w:szCs w:val="20"/>
              </w:rPr>
              <w:t>Tomé Almeida</w:t>
            </w:r>
          </w:p>
        </w:tc>
      </w:tr>
      <w:tr w:rsidR="009A51CF" w:rsidRPr="009A51CF" w:rsidTr="009A51CF">
        <w:trPr>
          <w:trHeight w:val="422"/>
        </w:trPr>
        <w:tc>
          <w:tcPr>
            <w:tcW w:w="1271" w:type="dxa"/>
            <w:vAlign w:val="center"/>
          </w:tcPr>
          <w:p w:rsidR="009A51CF" w:rsidRPr="009A51CF" w:rsidRDefault="009A51CF" w:rsidP="009A51CF">
            <w:pPr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9A51CF">
              <w:rPr>
                <w:rFonts w:ascii="Arial" w:hAnsi="Arial" w:cs="Arial"/>
                <w:b/>
                <w:bCs/>
                <w:sz w:val="20"/>
                <w:szCs w:val="20"/>
              </w:rPr>
              <w:t>Curso</w:t>
            </w:r>
          </w:p>
        </w:tc>
        <w:tc>
          <w:tcPr>
            <w:tcW w:w="7223" w:type="dxa"/>
            <w:vAlign w:val="center"/>
          </w:tcPr>
          <w:p w:rsidR="009A51CF" w:rsidRPr="009A51CF" w:rsidRDefault="009A51CF" w:rsidP="009A51CF">
            <w:pPr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9A51CF">
              <w:rPr>
                <w:rFonts w:ascii="Arial" w:hAnsi="Arial" w:cs="Arial"/>
                <w:b/>
                <w:bCs/>
                <w:sz w:val="20"/>
                <w:szCs w:val="20"/>
              </w:rPr>
              <w:t>Técnico de Gestão e Programação de Sistemas Informáticos</w:t>
            </w:r>
          </w:p>
        </w:tc>
      </w:tr>
      <w:tr w:rsidR="009A51CF" w:rsidRPr="009A51CF" w:rsidTr="009A51CF">
        <w:trPr>
          <w:trHeight w:val="413"/>
        </w:trPr>
        <w:tc>
          <w:tcPr>
            <w:tcW w:w="1271" w:type="dxa"/>
            <w:vAlign w:val="center"/>
          </w:tcPr>
          <w:p w:rsidR="009A51CF" w:rsidRPr="009A51CF" w:rsidRDefault="009A51CF" w:rsidP="009A51CF">
            <w:pPr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9A51CF">
              <w:rPr>
                <w:rFonts w:ascii="Arial" w:hAnsi="Arial" w:cs="Arial"/>
                <w:b/>
                <w:bCs/>
                <w:sz w:val="20"/>
                <w:szCs w:val="20"/>
              </w:rPr>
              <w:t>Empresa</w:t>
            </w:r>
          </w:p>
        </w:tc>
        <w:tc>
          <w:tcPr>
            <w:tcW w:w="7223" w:type="dxa"/>
            <w:vAlign w:val="center"/>
          </w:tcPr>
          <w:p w:rsidR="009A51CF" w:rsidRPr="009A51CF" w:rsidRDefault="009A51CF" w:rsidP="009A51CF">
            <w:pPr>
              <w:rPr>
                <w:rFonts w:ascii="Arial" w:hAnsi="Arial" w:cs="Arial"/>
                <w:b/>
                <w:bCs/>
                <w:sz w:val="20"/>
                <w:szCs w:val="20"/>
              </w:rPr>
            </w:pPr>
            <w:proofErr w:type="spellStart"/>
            <w:r w:rsidRPr="009A51CF">
              <w:rPr>
                <w:rFonts w:ascii="Arial" w:hAnsi="Arial" w:cs="Arial"/>
                <w:b/>
                <w:bCs/>
                <w:sz w:val="20"/>
                <w:szCs w:val="20"/>
              </w:rPr>
              <w:t>GlacierPotential</w:t>
            </w:r>
            <w:proofErr w:type="spellEnd"/>
            <w:r w:rsidRPr="009A51CF">
              <w:rPr>
                <w:rFonts w:ascii="Arial" w:hAnsi="Arial" w:cs="Arial"/>
                <w:b/>
                <w:bCs/>
                <w:sz w:val="20"/>
                <w:szCs w:val="20"/>
              </w:rPr>
              <w:t>, Lda.</w:t>
            </w:r>
          </w:p>
        </w:tc>
      </w:tr>
      <w:tr w:rsidR="009A51CF" w:rsidRPr="009A51CF" w:rsidTr="009A51CF">
        <w:trPr>
          <w:trHeight w:val="418"/>
        </w:trPr>
        <w:tc>
          <w:tcPr>
            <w:tcW w:w="8494" w:type="dxa"/>
            <w:gridSpan w:val="2"/>
            <w:vAlign w:val="center"/>
          </w:tcPr>
          <w:p w:rsidR="009A51CF" w:rsidRPr="009A51CF" w:rsidRDefault="009A51CF" w:rsidP="009A51CF">
            <w:pPr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9A51CF">
              <w:rPr>
                <w:rFonts w:ascii="Arial" w:hAnsi="Arial" w:cs="Arial"/>
                <w:b/>
                <w:bCs/>
                <w:sz w:val="20"/>
                <w:szCs w:val="20"/>
              </w:rPr>
              <w:t>Período de FCT 27/01/2025 a 18/06/2025</w:t>
            </w:r>
          </w:p>
        </w:tc>
      </w:tr>
    </w:tbl>
    <w:p w:rsidR="00A04953" w:rsidRDefault="00A04953"/>
    <w:p w:rsidR="009A51CF" w:rsidRDefault="009A51CF"/>
    <w:p w:rsidR="00DC2613" w:rsidRDefault="00DC2613" w:rsidP="00DC2613">
      <w:pPr>
        <w:spacing w:line="360" w:lineRule="auto"/>
        <w:jc w:val="both"/>
        <w:rPr>
          <w:rFonts w:ascii="Arial" w:hAnsi="Arial" w:cs="Arial"/>
          <w:sz w:val="22"/>
          <w:szCs w:val="22"/>
        </w:rPr>
      </w:pPr>
      <w:r w:rsidRPr="00DC2613">
        <w:rPr>
          <w:rFonts w:ascii="Arial" w:hAnsi="Arial" w:cs="Arial"/>
          <w:sz w:val="22"/>
          <w:szCs w:val="22"/>
        </w:rPr>
        <w:t xml:space="preserve">Durante o período de estágio curricular, tive a oportunidade de realizar a minha Formação em Contexto de Trabalho na empresa </w:t>
      </w:r>
      <w:proofErr w:type="spellStart"/>
      <w:r w:rsidRPr="00DC2613">
        <w:rPr>
          <w:rFonts w:ascii="Arial" w:hAnsi="Arial" w:cs="Arial"/>
          <w:b/>
          <w:bCs/>
          <w:sz w:val="22"/>
          <w:szCs w:val="22"/>
        </w:rPr>
        <w:t>GlacierPotential</w:t>
      </w:r>
      <w:proofErr w:type="spellEnd"/>
      <w:r w:rsidRPr="00DC2613">
        <w:rPr>
          <w:rFonts w:ascii="Arial" w:hAnsi="Arial" w:cs="Arial"/>
          <w:b/>
          <w:bCs/>
          <w:sz w:val="22"/>
          <w:szCs w:val="22"/>
        </w:rPr>
        <w:t>, Lda.</w:t>
      </w:r>
      <w:r w:rsidRPr="00DC2613">
        <w:rPr>
          <w:rFonts w:ascii="Arial" w:hAnsi="Arial" w:cs="Arial"/>
          <w:sz w:val="22"/>
          <w:szCs w:val="22"/>
        </w:rPr>
        <w:t>, uma empresa dinâmica e inovadora na área das tecnologias de informação. Este estágio decorreu entre os dias 27 de janeiro e 18 de junho de 2025, e foi, sem dúvida, uma experiência enriquecedora e marcante, tanto a nível técnico como pessoal.</w:t>
      </w:r>
    </w:p>
    <w:p w:rsidR="00DC2613" w:rsidRPr="00DC2613" w:rsidRDefault="00DC2613" w:rsidP="00DC2613">
      <w:pPr>
        <w:spacing w:line="360" w:lineRule="auto"/>
        <w:jc w:val="both"/>
        <w:rPr>
          <w:rFonts w:ascii="Arial" w:hAnsi="Arial" w:cs="Arial"/>
          <w:sz w:val="22"/>
          <w:szCs w:val="22"/>
        </w:rPr>
      </w:pPr>
    </w:p>
    <w:p w:rsidR="00DC2613" w:rsidRDefault="00DC2613" w:rsidP="00DC2613">
      <w:pPr>
        <w:spacing w:line="360" w:lineRule="auto"/>
        <w:jc w:val="both"/>
        <w:rPr>
          <w:rFonts w:ascii="Arial" w:hAnsi="Arial" w:cs="Arial"/>
          <w:sz w:val="22"/>
          <w:szCs w:val="22"/>
        </w:rPr>
      </w:pPr>
      <w:r w:rsidRPr="00DC2613">
        <w:rPr>
          <w:rFonts w:ascii="Arial" w:hAnsi="Arial" w:cs="Arial"/>
          <w:sz w:val="22"/>
          <w:szCs w:val="22"/>
        </w:rPr>
        <w:t xml:space="preserve">Ao longo destas semanas, tive a possibilidade de participar ativamente em diversos projetos que abrangeram várias áreas do curso, com especial destaque para o </w:t>
      </w:r>
      <w:r w:rsidRPr="00DC2613">
        <w:rPr>
          <w:rFonts w:ascii="Arial" w:hAnsi="Arial" w:cs="Arial"/>
          <w:b/>
          <w:bCs/>
          <w:sz w:val="22"/>
          <w:szCs w:val="22"/>
        </w:rPr>
        <w:t>desenvolvimento web</w:t>
      </w:r>
      <w:r w:rsidRPr="00DC2613">
        <w:rPr>
          <w:rFonts w:ascii="Arial" w:hAnsi="Arial" w:cs="Arial"/>
          <w:sz w:val="22"/>
          <w:szCs w:val="22"/>
        </w:rPr>
        <w:t xml:space="preserve">, a </w:t>
      </w:r>
      <w:r w:rsidRPr="00DC2613">
        <w:rPr>
          <w:rFonts w:ascii="Arial" w:hAnsi="Arial" w:cs="Arial"/>
          <w:b/>
          <w:bCs/>
          <w:sz w:val="22"/>
          <w:szCs w:val="22"/>
        </w:rPr>
        <w:t>virtualização de sistemas</w:t>
      </w:r>
      <w:r w:rsidRPr="00DC2613">
        <w:rPr>
          <w:rFonts w:ascii="Arial" w:hAnsi="Arial" w:cs="Arial"/>
          <w:sz w:val="22"/>
          <w:szCs w:val="22"/>
        </w:rPr>
        <w:t xml:space="preserve">, a </w:t>
      </w:r>
      <w:r w:rsidRPr="00DC2613">
        <w:rPr>
          <w:rFonts w:ascii="Arial" w:hAnsi="Arial" w:cs="Arial"/>
          <w:b/>
          <w:bCs/>
          <w:sz w:val="22"/>
          <w:szCs w:val="22"/>
        </w:rPr>
        <w:t xml:space="preserve">automação de processos através de scripts em </w:t>
      </w:r>
      <w:proofErr w:type="spellStart"/>
      <w:r w:rsidR="00665448">
        <w:rPr>
          <w:rFonts w:ascii="Arial" w:hAnsi="Arial" w:cs="Arial"/>
          <w:b/>
          <w:bCs/>
          <w:sz w:val="22"/>
          <w:szCs w:val="22"/>
        </w:rPr>
        <w:t>b</w:t>
      </w:r>
      <w:r w:rsidRPr="00DC2613">
        <w:rPr>
          <w:rFonts w:ascii="Arial" w:hAnsi="Arial" w:cs="Arial"/>
          <w:b/>
          <w:bCs/>
          <w:sz w:val="22"/>
          <w:szCs w:val="22"/>
        </w:rPr>
        <w:t>ash</w:t>
      </w:r>
      <w:proofErr w:type="spellEnd"/>
      <w:r w:rsidRPr="00DC2613">
        <w:rPr>
          <w:rFonts w:ascii="Arial" w:hAnsi="Arial" w:cs="Arial"/>
          <w:sz w:val="22"/>
          <w:szCs w:val="22"/>
        </w:rPr>
        <w:t xml:space="preserve"> e a </w:t>
      </w:r>
      <w:r w:rsidRPr="00DC2613">
        <w:rPr>
          <w:rFonts w:ascii="Arial" w:hAnsi="Arial" w:cs="Arial"/>
          <w:b/>
          <w:bCs/>
          <w:sz w:val="22"/>
          <w:szCs w:val="22"/>
        </w:rPr>
        <w:t>configuração de infraestruturas em ambientes empresariais reais</w:t>
      </w:r>
      <w:r w:rsidRPr="00DC2613">
        <w:rPr>
          <w:rFonts w:ascii="Arial" w:hAnsi="Arial" w:cs="Arial"/>
          <w:sz w:val="22"/>
          <w:szCs w:val="22"/>
        </w:rPr>
        <w:t xml:space="preserve">. Desde o início, fui desafiado a sair da minha zona de conforto, aplicando os conhecimentos adquiridos durante a formação académica e, mais importante ainda, </w:t>
      </w:r>
      <w:r w:rsidR="00120540">
        <w:rPr>
          <w:rFonts w:ascii="Arial" w:hAnsi="Arial" w:cs="Arial"/>
          <w:sz w:val="22"/>
          <w:szCs w:val="22"/>
        </w:rPr>
        <w:t>a aprender</w:t>
      </w:r>
      <w:r w:rsidRPr="00DC2613">
        <w:rPr>
          <w:rFonts w:ascii="Arial" w:hAnsi="Arial" w:cs="Arial"/>
          <w:sz w:val="22"/>
          <w:szCs w:val="22"/>
        </w:rPr>
        <w:t xml:space="preserve"> continuamente através da prática e da colaboração com os profissionais da empresa.</w:t>
      </w:r>
    </w:p>
    <w:p w:rsidR="002709FD" w:rsidRDefault="002709FD" w:rsidP="00DC2613">
      <w:pPr>
        <w:spacing w:line="360" w:lineRule="auto"/>
        <w:jc w:val="both"/>
        <w:rPr>
          <w:rFonts w:ascii="Arial" w:hAnsi="Arial" w:cs="Arial"/>
          <w:sz w:val="22"/>
          <w:szCs w:val="22"/>
        </w:rPr>
      </w:pPr>
    </w:p>
    <w:tbl>
      <w:tblPr>
        <w:tblStyle w:val="TabelacomGrelh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100"/>
        <w:gridCol w:w="3404"/>
      </w:tblGrid>
      <w:tr w:rsidR="002709FD" w:rsidTr="00A9460A">
        <w:tc>
          <w:tcPr>
            <w:tcW w:w="4247" w:type="dxa"/>
            <w:vAlign w:val="center"/>
          </w:tcPr>
          <w:p w:rsidR="002709FD" w:rsidRDefault="002709FD" w:rsidP="00AC0B05">
            <w:pPr>
              <w:spacing w:line="360" w:lineRule="auto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noProof/>
                <w:sz w:val="22"/>
                <w:szCs w:val="22"/>
              </w:rPr>
              <w:drawing>
                <wp:inline distT="0" distB="0" distL="0" distR="0" wp14:anchorId="364DFEBE" wp14:editId="69327DE3">
                  <wp:extent cx="3232275" cy="1936156"/>
                  <wp:effectExtent l="0" t="0" r="6350" b="0"/>
                  <wp:docPr id="1691367648" name="Imagem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91367648" name="Imagem 1691367648"/>
                          <pic:cNvPicPr/>
                        </pic:nvPicPr>
                        <pic:blipFill rotWithShape="1"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2143" b="29937"/>
                          <a:stretch/>
                        </pic:blipFill>
                        <pic:spPr bwMode="auto">
                          <a:xfrm>
                            <a:off x="0" y="0"/>
                            <a:ext cx="3322970" cy="19904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47" w:type="dxa"/>
            <w:vAlign w:val="center"/>
          </w:tcPr>
          <w:p w:rsidR="002709FD" w:rsidRDefault="002709FD" w:rsidP="00A9460A">
            <w:pPr>
              <w:spacing w:line="360" w:lineRule="auto"/>
              <w:jc w:val="right"/>
              <w:rPr>
                <w:rFonts w:ascii="Arial" w:hAnsi="Arial" w:cs="Arial"/>
                <w:sz w:val="22"/>
                <w:szCs w:val="22"/>
              </w:rPr>
            </w:pPr>
            <w:r w:rsidRPr="002709FD">
              <w:rPr>
                <w:rFonts w:ascii="Arial" w:hAnsi="Arial" w:cs="Arial"/>
                <w:noProof/>
                <w:sz w:val="22"/>
                <w:szCs w:val="22"/>
              </w:rPr>
              <w:drawing>
                <wp:inline distT="0" distB="0" distL="0" distR="0" wp14:anchorId="1CDDAF49" wp14:editId="7F9A4E38">
                  <wp:extent cx="1977943" cy="1975849"/>
                  <wp:effectExtent l="0" t="0" r="3810" b="5715"/>
                  <wp:docPr id="94513437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4513437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7169" cy="20549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A6527" w:rsidRPr="00DC2613" w:rsidRDefault="00EA6527" w:rsidP="00DC2613">
      <w:pPr>
        <w:spacing w:line="360" w:lineRule="auto"/>
        <w:jc w:val="both"/>
        <w:rPr>
          <w:rFonts w:ascii="Arial" w:hAnsi="Arial" w:cs="Arial"/>
          <w:sz w:val="22"/>
          <w:szCs w:val="22"/>
        </w:rPr>
      </w:pPr>
    </w:p>
    <w:p w:rsidR="00DC2613" w:rsidRDefault="00DC2613" w:rsidP="00DC2613">
      <w:pPr>
        <w:spacing w:line="360" w:lineRule="auto"/>
        <w:jc w:val="both"/>
        <w:rPr>
          <w:rFonts w:ascii="Arial" w:hAnsi="Arial" w:cs="Arial"/>
          <w:sz w:val="22"/>
          <w:szCs w:val="22"/>
        </w:rPr>
      </w:pPr>
      <w:r w:rsidRPr="00DC2613">
        <w:rPr>
          <w:rFonts w:ascii="Arial" w:hAnsi="Arial" w:cs="Arial"/>
          <w:sz w:val="22"/>
          <w:szCs w:val="22"/>
        </w:rPr>
        <w:t xml:space="preserve">Uma das primeiras tarefas passou pela instalação e configuração de </w:t>
      </w:r>
      <w:r w:rsidR="00556FB1" w:rsidRPr="009475CE">
        <w:rPr>
          <w:rFonts w:ascii="Arial" w:hAnsi="Arial" w:cs="Arial"/>
          <w:b/>
          <w:bCs/>
          <w:sz w:val="22"/>
          <w:szCs w:val="22"/>
        </w:rPr>
        <w:t>containers LXC</w:t>
      </w:r>
      <w:r w:rsidR="00556FB1">
        <w:rPr>
          <w:rFonts w:ascii="Arial" w:hAnsi="Arial" w:cs="Arial"/>
          <w:sz w:val="22"/>
          <w:szCs w:val="22"/>
        </w:rPr>
        <w:t xml:space="preserve"> em ambiente Linux.</w:t>
      </w:r>
      <w:r w:rsidRPr="00DC2613">
        <w:rPr>
          <w:rFonts w:ascii="Arial" w:hAnsi="Arial" w:cs="Arial"/>
          <w:sz w:val="22"/>
          <w:szCs w:val="22"/>
        </w:rPr>
        <w:t xml:space="preserve"> Esta etapa foi essencial para compreender como funcionam ambientes de trabalho virtualizados em contexto real. Posteriormente, colaborei no desenvolvimento e manutenção de websites em </w:t>
      </w:r>
      <w:r w:rsidRPr="00DC2613">
        <w:rPr>
          <w:rFonts w:ascii="Arial" w:hAnsi="Arial" w:cs="Arial"/>
          <w:b/>
          <w:bCs/>
          <w:sz w:val="22"/>
          <w:szCs w:val="22"/>
        </w:rPr>
        <w:t>PHP</w:t>
      </w:r>
      <w:r w:rsidRPr="00DC2613">
        <w:rPr>
          <w:rFonts w:ascii="Arial" w:hAnsi="Arial" w:cs="Arial"/>
          <w:sz w:val="22"/>
          <w:szCs w:val="22"/>
        </w:rPr>
        <w:t xml:space="preserve"> e </w:t>
      </w:r>
      <w:r w:rsidRPr="00DC2613">
        <w:rPr>
          <w:rFonts w:ascii="Arial" w:hAnsi="Arial" w:cs="Arial"/>
          <w:b/>
          <w:bCs/>
          <w:sz w:val="22"/>
          <w:szCs w:val="22"/>
        </w:rPr>
        <w:t>Node.js</w:t>
      </w:r>
      <w:r w:rsidRPr="00DC2613">
        <w:rPr>
          <w:rFonts w:ascii="Arial" w:hAnsi="Arial" w:cs="Arial"/>
          <w:sz w:val="22"/>
          <w:szCs w:val="22"/>
        </w:rPr>
        <w:t xml:space="preserve">, sendo que, num dos </w:t>
      </w:r>
      <w:r w:rsidRPr="00DC2613">
        <w:rPr>
          <w:rFonts w:ascii="Arial" w:hAnsi="Arial" w:cs="Arial"/>
          <w:sz w:val="22"/>
          <w:szCs w:val="22"/>
        </w:rPr>
        <w:lastRenderedPageBreak/>
        <w:t>projetos mais desafiantes, tive de criar um site totalmente em Node.js puro, sem qualquer dependência externa.</w:t>
      </w:r>
    </w:p>
    <w:p w:rsidR="00EA6527" w:rsidRPr="00DC2613" w:rsidRDefault="00EA6527" w:rsidP="00DC2613">
      <w:pPr>
        <w:spacing w:line="360" w:lineRule="auto"/>
        <w:jc w:val="both"/>
        <w:rPr>
          <w:rFonts w:ascii="Arial" w:hAnsi="Arial" w:cs="Arial"/>
          <w:sz w:val="22"/>
          <w:szCs w:val="22"/>
        </w:rPr>
      </w:pPr>
    </w:p>
    <w:p w:rsidR="00264594" w:rsidRDefault="00DC2613" w:rsidP="00DC2613">
      <w:pPr>
        <w:spacing w:line="360" w:lineRule="auto"/>
        <w:jc w:val="both"/>
        <w:rPr>
          <w:rFonts w:ascii="Arial" w:hAnsi="Arial" w:cs="Arial"/>
          <w:sz w:val="22"/>
          <w:szCs w:val="22"/>
        </w:rPr>
      </w:pPr>
      <w:r w:rsidRPr="00DC2613">
        <w:rPr>
          <w:rFonts w:ascii="Arial" w:hAnsi="Arial" w:cs="Arial"/>
          <w:sz w:val="22"/>
          <w:szCs w:val="22"/>
        </w:rPr>
        <w:t xml:space="preserve">Paralelamente, participei na criação de um </w:t>
      </w:r>
      <w:r w:rsidRPr="00DC2613">
        <w:rPr>
          <w:rFonts w:ascii="Arial" w:hAnsi="Arial" w:cs="Arial"/>
          <w:b/>
          <w:bCs/>
          <w:sz w:val="22"/>
          <w:szCs w:val="22"/>
        </w:rPr>
        <w:t>novo site interno para a empresa</w:t>
      </w:r>
      <w:r w:rsidRPr="00DC2613">
        <w:rPr>
          <w:rFonts w:ascii="Arial" w:hAnsi="Arial" w:cs="Arial"/>
          <w:sz w:val="22"/>
          <w:szCs w:val="22"/>
        </w:rPr>
        <w:t xml:space="preserve">, assim como no desenvolvimento de </w:t>
      </w:r>
      <w:r w:rsidRPr="00DC2613">
        <w:rPr>
          <w:rFonts w:ascii="Arial" w:hAnsi="Arial" w:cs="Arial"/>
          <w:b/>
          <w:bCs/>
          <w:sz w:val="22"/>
          <w:szCs w:val="22"/>
        </w:rPr>
        <w:t xml:space="preserve">plataformas </w:t>
      </w:r>
      <w:r w:rsidR="00266786">
        <w:rPr>
          <w:rFonts w:ascii="Arial" w:hAnsi="Arial" w:cs="Arial"/>
          <w:sz w:val="22"/>
          <w:szCs w:val="22"/>
        </w:rPr>
        <w:t>inovadoras</w:t>
      </w:r>
      <w:r w:rsidRPr="00DC2613">
        <w:rPr>
          <w:rFonts w:ascii="Arial" w:hAnsi="Arial" w:cs="Arial"/>
          <w:sz w:val="22"/>
          <w:szCs w:val="22"/>
        </w:rPr>
        <w:t xml:space="preserve">, com tarefas que incluíram a implementação de formulários, validação de dados, testes de responsividade, integração de funcionalidades dinâmicas e análise de segurança básica. </w:t>
      </w:r>
    </w:p>
    <w:p w:rsidR="00137430" w:rsidRPr="00DC2613" w:rsidRDefault="00137430" w:rsidP="00DC2613">
      <w:pPr>
        <w:spacing w:line="360" w:lineRule="auto"/>
        <w:jc w:val="both"/>
        <w:rPr>
          <w:rFonts w:ascii="Arial" w:hAnsi="Arial" w:cs="Arial"/>
          <w:sz w:val="22"/>
          <w:szCs w:val="22"/>
        </w:rPr>
      </w:pPr>
    </w:p>
    <w:p w:rsidR="00DC2613" w:rsidRDefault="00DC2613" w:rsidP="00DC2613">
      <w:pPr>
        <w:spacing w:line="360" w:lineRule="auto"/>
        <w:jc w:val="both"/>
        <w:rPr>
          <w:rFonts w:ascii="Arial" w:hAnsi="Arial" w:cs="Arial"/>
          <w:sz w:val="22"/>
          <w:szCs w:val="22"/>
        </w:rPr>
      </w:pPr>
      <w:r w:rsidRPr="00DC2613">
        <w:rPr>
          <w:rFonts w:ascii="Arial" w:hAnsi="Arial" w:cs="Arial"/>
          <w:sz w:val="22"/>
          <w:szCs w:val="22"/>
        </w:rPr>
        <w:t xml:space="preserve">No campo da </w:t>
      </w:r>
      <w:r w:rsidRPr="00DC2613">
        <w:rPr>
          <w:rFonts w:ascii="Arial" w:hAnsi="Arial" w:cs="Arial"/>
          <w:b/>
          <w:bCs/>
          <w:sz w:val="22"/>
          <w:szCs w:val="22"/>
        </w:rPr>
        <w:t>automação</w:t>
      </w:r>
      <w:r w:rsidRPr="00DC2613">
        <w:rPr>
          <w:rFonts w:ascii="Arial" w:hAnsi="Arial" w:cs="Arial"/>
          <w:sz w:val="22"/>
          <w:szCs w:val="22"/>
        </w:rPr>
        <w:t xml:space="preserve">, desenvolvi </w:t>
      </w:r>
      <w:r w:rsidRPr="00DC2613">
        <w:rPr>
          <w:rFonts w:ascii="Arial" w:hAnsi="Arial" w:cs="Arial"/>
          <w:b/>
          <w:bCs/>
          <w:sz w:val="22"/>
          <w:szCs w:val="22"/>
        </w:rPr>
        <w:t xml:space="preserve">diversos scripts em </w:t>
      </w:r>
      <w:proofErr w:type="spellStart"/>
      <w:r w:rsidRPr="00DC2613">
        <w:rPr>
          <w:rFonts w:ascii="Arial" w:hAnsi="Arial" w:cs="Arial"/>
          <w:b/>
          <w:bCs/>
          <w:sz w:val="22"/>
          <w:szCs w:val="22"/>
        </w:rPr>
        <w:t>Bash</w:t>
      </w:r>
      <w:proofErr w:type="spellEnd"/>
      <w:r w:rsidRPr="00DC2613">
        <w:rPr>
          <w:rFonts w:ascii="Arial" w:hAnsi="Arial" w:cs="Arial"/>
          <w:sz w:val="22"/>
          <w:szCs w:val="22"/>
        </w:rPr>
        <w:t xml:space="preserve"> para facilitar a instalação de aplicações complexas, como o </w:t>
      </w:r>
      <w:proofErr w:type="spellStart"/>
      <w:r w:rsidRPr="00DC2613">
        <w:rPr>
          <w:rFonts w:ascii="Arial" w:hAnsi="Arial" w:cs="Arial"/>
          <w:b/>
          <w:bCs/>
          <w:sz w:val="22"/>
          <w:szCs w:val="22"/>
        </w:rPr>
        <w:t>Vtiger</w:t>
      </w:r>
      <w:proofErr w:type="spellEnd"/>
      <w:r w:rsidRPr="00DC2613">
        <w:rPr>
          <w:rFonts w:ascii="Arial" w:hAnsi="Arial" w:cs="Arial"/>
          <w:sz w:val="22"/>
          <w:szCs w:val="22"/>
        </w:rPr>
        <w:t xml:space="preserve">, o </w:t>
      </w:r>
      <w:proofErr w:type="spellStart"/>
      <w:r w:rsidRPr="00DC2613">
        <w:rPr>
          <w:rFonts w:ascii="Arial" w:hAnsi="Arial" w:cs="Arial"/>
          <w:b/>
          <w:bCs/>
          <w:sz w:val="22"/>
          <w:szCs w:val="22"/>
        </w:rPr>
        <w:t>ZoneMinder</w:t>
      </w:r>
      <w:proofErr w:type="spellEnd"/>
      <w:r w:rsidRPr="00DC2613">
        <w:rPr>
          <w:rFonts w:ascii="Arial" w:hAnsi="Arial" w:cs="Arial"/>
          <w:sz w:val="22"/>
          <w:szCs w:val="22"/>
        </w:rPr>
        <w:t xml:space="preserve"> e o </w:t>
      </w:r>
      <w:proofErr w:type="spellStart"/>
      <w:r w:rsidRPr="00DC2613">
        <w:rPr>
          <w:rFonts w:ascii="Arial" w:hAnsi="Arial" w:cs="Arial"/>
          <w:b/>
          <w:bCs/>
          <w:sz w:val="22"/>
          <w:szCs w:val="22"/>
        </w:rPr>
        <w:t>Asterisk</w:t>
      </w:r>
      <w:proofErr w:type="spellEnd"/>
      <w:r w:rsidRPr="00DC2613">
        <w:rPr>
          <w:rFonts w:ascii="Arial" w:hAnsi="Arial" w:cs="Arial"/>
          <w:sz w:val="22"/>
          <w:szCs w:val="22"/>
        </w:rPr>
        <w:t>, sempre com uma distinção clara entre os papéis de cliente e servidor. Estes scripts permitiam configurar containers automaticamente, simulando ambientes empresariais reais, e contribuíram para otimizar o tempo e os recursos da empresa.</w:t>
      </w:r>
    </w:p>
    <w:p w:rsidR="0025508D" w:rsidRDefault="0025508D" w:rsidP="00DC2613">
      <w:pPr>
        <w:spacing w:line="360" w:lineRule="auto"/>
        <w:jc w:val="both"/>
        <w:rPr>
          <w:rFonts w:ascii="Arial" w:hAnsi="Arial" w:cs="Arial"/>
          <w:sz w:val="22"/>
          <w:szCs w:val="22"/>
        </w:rPr>
      </w:pPr>
    </w:p>
    <w:p w:rsidR="00DC2613" w:rsidRDefault="00DC2613" w:rsidP="00DC2613">
      <w:pPr>
        <w:spacing w:line="360" w:lineRule="auto"/>
        <w:jc w:val="both"/>
        <w:rPr>
          <w:rFonts w:ascii="Arial" w:hAnsi="Arial" w:cs="Arial"/>
          <w:sz w:val="22"/>
          <w:szCs w:val="22"/>
        </w:rPr>
      </w:pPr>
      <w:r w:rsidRPr="00DC2613">
        <w:rPr>
          <w:rFonts w:ascii="Arial" w:hAnsi="Arial" w:cs="Arial"/>
          <w:sz w:val="22"/>
          <w:szCs w:val="22"/>
        </w:rPr>
        <w:t xml:space="preserve">Também participei na criação de formulários para uma nova </w:t>
      </w:r>
      <w:proofErr w:type="spellStart"/>
      <w:r w:rsidRPr="00DC2613">
        <w:rPr>
          <w:rFonts w:ascii="Arial" w:hAnsi="Arial" w:cs="Arial"/>
          <w:sz w:val="22"/>
          <w:szCs w:val="22"/>
        </w:rPr>
        <w:t>landing</w:t>
      </w:r>
      <w:proofErr w:type="spellEnd"/>
      <w:r w:rsidRPr="00DC2613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DC2613">
        <w:rPr>
          <w:rFonts w:ascii="Arial" w:hAnsi="Arial" w:cs="Arial"/>
          <w:sz w:val="22"/>
          <w:szCs w:val="22"/>
        </w:rPr>
        <w:t>page</w:t>
      </w:r>
      <w:proofErr w:type="spellEnd"/>
      <w:r w:rsidRPr="00DC2613">
        <w:rPr>
          <w:rFonts w:ascii="Arial" w:hAnsi="Arial" w:cs="Arial"/>
          <w:sz w:val="22"/>
          <w:szCs w:val="22"/>
        </w:rPr>
        <w:t xml:space="preserve"> e colaborei na organização final dos ficheiros e backups, contribuindo para a preparação do encerramento do estágio. Para além do trabalho técnico, envolvi-me noutras tarefas como a </w:t>
      </w:r>
      <w:r w:rsidRPr="00DC2613">
        <w:rPr>
          <w:rFonts w:ascii="Arial" w:hAnsi="Arial" w:cs="Arial"/>
          <w:b/>
          <w:bCs/>
          <w:sz w:val="22"/>
          <w:szCs w:val="22"/>
        </w:rPr>
        <w:t>preparação de um novo escritório</w:t>
      </w:r>
      <w:r w:rsidRPr="00DC2613">
        <w:rPr>
          <w:rFonts w:ascii="Arial" w:hAnsi="Arial" w:cs="Arial"/>
          <w:sz w:val="22"/>
          <w:szCs w:val="22"/>
        </w:rPr>
        <w:t xml:space="preserve">, </w:t>
      </w:r>
      <w:r w:rsidRPr="00DC2613">
        <w:rPr>
          <w:rFonts w:ascii="Arial" w:hAnsi="Arial" w:cs="Arial"/>
          <w:b/>
          <w:bCs/>
          <w:sz w:val="22"/>
          <w:szCs w:val="22"/>
        </w:rPr>
        <w:t>pesquisa de potenciais clientes e concorrência</w:t>
      </w:r>
      <w:r w:rsidRPr="00DC2613">
        <w:rPr>
          <w:rFonts w:ascii="Arial" w:hAnsi="Arial" w:cs="Arial"/>
          <w:sz w:val="22"/>
          <w:szCs w:val="22"/>
        </w:rPr>
        <w:t xml:space="preserve"> e reuniões com os responsáveis da empresa para discutir os projetos em curso.</w:t>
      </w:r>
    </w:p>
    <w:p w:rsidR="00D93FBD" w:rsidRDefault="00D93FBD" w:rsidP="00DC2613">
      <w:pPr>
        <w:spacing w:line="360" w:lineRule="auto"/>
        <w:jc w:val="both"/>
        <w:rPr>
          <w:rFonts w:ascii="Arial" w:hAnsi="Arial" w:cs="Arial"/>
          <w:sz w:val="22"/>
          <w:szCs w:val="22"/>
        </w:rPr>
      </w:pPr>
    </w:p>
    <w:tbl>
      <w:tblPr>
        <w:tblStyle w:val="TabelacomGrelh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972"/>
        <w:gridCol w:w="5522"/>
      </w:tblGrid>
      <w:tr w:rsidR="00734669" w:rsidTr="006141E4">
        <w:tc>
          <w:tcPr>
            <w:tcW w:w="2972" w:type="dxa"/>
          </w:tcPr>
          <w:p w:rsidR="00734669" w:rsidRDefault="00734669" w:rsidP="00AA494C">
            <w:pPr>
              <w:spacing w:line="360" w:lineRule="auto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noProof/>
                <w:sz w:val="22"/>
                <w:szCs w:val="22"/>
              </w:rPr>
              <w:drawing>
                <wp:inline distT="0" distB="0" distL="0" distR="0" wp14:anchorId="291003FE" wp14:editId="6675F918">
                  <wp:extent cx="1670303" cy="2087880"/>
                  <wp:effectExtent l="0" t="0" r="6350" b="0"/>
                  <wp:docPr id="1359849014" name="Imagem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59849014" name="Imagem 1359849014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28885" cy="21611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22" w:type="dxa"/>
          </w:tcPr>
          <w:p w:rsidR="00734669" w:rsidRDefault="00734669" w:rsidP="00AA494C">
            <w:pPr>
              <w:spacing w:line="360" w:lineRule="auto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noProof/>
                <w:sz w:val="22"/>
                <w:szCs w:val="22"/>
              </w:rPr>
              <w:drawing>
                <wp:inline distT="0" distB="0" distL="0" distR="0" wp14:anchorId="341A9698" wp14:editId="7B102520">
                  <wp:extent cx="3539490" cy="2088081"/>
                  <wp:effectExtent l="0" t="0" r="3810" b="0"/>
                  <wp:docPr id="1216097232" name="Imagem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16097232" name="Imagem 1216097232"/>
                          <pic:cNvPicPr/>
                        </pic:nvPicPr>
                        <pic:blipFill rotWithShape="1"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6023" b="5319"/>
                          <a:stretch/>
                        </pic:blipFill>
                        <pic:spPr bwMode="auto">
                          <a:xfrm>
                            <a:off x="0" y="0"/>
                            <a:ext cx="3642448" cy="21488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5172C" w:rsidRDefault="0075172C" w:rsidP="00DC2613">
      <w:pPr>
        <w:spacing w:line="360" w:lineRule="auto"/>
        <w:jc w:val="both"/>
        <w:rPr>
          <w:rFonts w:ascii="Arial" w:hAnsi="Arial" w:cs="Arial"/>
          <w:sz w:val="22"/>
          <w:szCs w:val="22"/>
        </w:rPr>
      </w:pPr>
    </w:p>
    <w:p w:rsidR="00264594" w:rsidRPr="00DC2613" w:rsidRDefault="0075172C" w:rsidP="00DC2613">
      <w:pPr>
        <w:spacing w:line="360" w:lineRule="auto"/>
        <w:jc w:val="both"/>
        <w:rPr>
          <w:rFonts w:ascii="Arial" w:hAnsi="Arial" w:cs="Arial"/>
          <w:sz w:val="22"/>
          <w:szCs w:val="22"/>
        </w:rPr>
      </w:pPr>
      <w:r w:rsidRPr="00DC2613">
        <w:rPr>
          <w:rFonts w:ascii="Arial" w:hAnsi="Arial" w:cs="Arial"/>
          <w:sz w:val="22"/>
          <w:szCs w:val="22"/>
        </w:rPr>
        <w:t xml:space="preserve">Além disso, </w:t>
      </w:r>
      <w:r>
        <w:rPr>
          <w:rFonts w:ascii="Arial" w:hAnsi="Arial" w:cs="Arial"/>
          <w:sz w:val="22"/>
          <w:szCs w:val="22"/>
        </w:rPr>
        <w:t xml:space="preserve">desenvolvi </w:t>
      </w:r>
      <w:r w:rsidRPr="00DC2613">
        <w:rPr>
          <w:rFonts w:ascii="Arial" w:hAnsi="Arial" w:cs="Arial"/>
          <w:sz w:val="22"/>
          <w:szCs w:val="22"/>
        </w:rPr>
        <w:t xml:space="preserve">uma </w:t>
      </w:r>
      <w:proofErr w:type="spellStart"/>
      <w:r w:rsidRPr="00DC2613">
        <w:rPr>
          <w:rFonts w:ascii="Arial" w:hAnsi="Arial" w:cs="Arial"/>
          <w:b/>
          <w:bCs/>
          <w:sz w:val="22"/>
          <w:szCs w:val="22"/>
        </w:rPr>
        <w:t>dashboard</w:t>
      </w:r>
      <w:proofErr w:type="spellEnd"/>
      <w:r w:rsidRPr="00DC2613">
        <w:rPr>
          <w:rFonts w:ascii="Arial" w:hAnsi="Arial" w:cs="Arial"/>
          <w:b/>
          <w:bCs/>
          <w:sz w:val="22"/>
          <w:szCs w:val="22"/>
        </w:rPr>
        <w:t xml:space="preserve"> interna em Next.js</w:t>
      </w:r>
      <w:r w:rsidRPr="00DC2613">
        <w:rPr>
          <w:rFonts w:ascii="Arial" w:hAnsi="Arial" w:cs="Arial"/>
          <w:sz w:val="22"/>
          <w:szCs w:val="22"/>
        </w:rPr>
        <w:t>, com autenticação e funcionalidades de gestão e visualização em tempo real d</w:t>
      </w:r>
      <w:r w:rsidR="00DE6FDF">
        <w:rPr>
          <w:rFonts w:ascii="Arial" w:hAnsi="Arial" w:cs="Arial"/>
          <w:sz w:val="22"/>
          <w:szCs w:val="22"/>
        </w:rPr>
        <w:t xml:space="preserve">as estatísticas </w:t>
      </w:r>
      <w:r w:rsidRPr="00DC2613">
        <w:rPr>
          <w:rFonts w:ascii="Arial" w:hAnsi="Arial" w:cs="Arial"/>
          <w:sz w:val="22"/>
          <w:szCs w:val="22"/>
        </w:rPr>
        <w:t>da empresa</w:t>
      </w:r>
      <w:r>
        <w:rPr>
          <w:rFonts w:ascii="Arial" w:hAnsi="Arial" w:cs="Arial"/>
          <w:sz w:val="22"/>
          <w:szCs w:val="22"/>
        </w:rPr>
        <w:t xml:space="preserve"> onde acabei por posteriormente utilizar a mesm</w:t>
      </w:r>
      <w:r w:rsidR="00354794">
        <w:rPr>
          <w:rFonts w:ascii="Arial" w:hAnsi="Arial" w:cs="Arial"/>
          <w:sz w:val="22"/>
          <w:szCs w:val="22"/>
        </w:rPr>
        <w:t>a</w:t>
      </w:r>
      <w:r>
        <w:rPr>
          <w:rFonts w:ascii="Arial" w:hAnsi="Arial" w:cs="Arial"/>
          <w:sz w:val="22"/>
          <w:szCs w:val="22"/>
        </w:rPr>
        <w:t xml:space="preserve"> na minha Prova de Aptidão Profissional</w:t>
      </w:r>
      <w:r w:rsidRPr="00DC2613">
        <w:rPr>
          <w:rFonts w:ascii="Arial" w:hAnsi="Arial" w:cs="Arial"/>
          <w:sz w:val="22"/>
          <w:szCs w:val="22"/>
        </w:rPr>
        <w:t xml:space="preserve">. </w:t>
      </w:r>
    </w:p>
    <w:p w:rsidR="00DC2613" w:rsidRDefault="00DC2613" w:rsidP="00DC2613">
      <w:pPr>
        <w:spacing w:line="360" w:lineRule="auto"/>
        <w:jc w:val="both"/>
        <w:rPr>
          <w:rFonts w:ascii="Arial" w:hAnsi="Arial" w:cs="Arial"/>
          <w:sz w:val="22"/>
          <w:szCs w:val="22"/>
        </w:rPr>
      </w:pPr>
      <w:r w:rsidRPr="00DC2613">
        <w:rPr>
          <w:rFonts w:ascii="Arial" w:hAnsi="Arial" w:cs="Arial"/>
          <w:sz w:val="22"/>
          <w:szCs w:val="22"/>
        </w:rPr>
        <w:lastRenderedPageBreak/>
        <w:t xml:space="preserve">Naturalmente, ao longo do percurso enfrentei algumas </w:t>
      </w:r>
      <w:r w:rsidRPr="00DC2613">
        <w:rPr>
          <w:rFonts w:ascii="Arial" w:hAnsi="Arial" w:cs="Arial"/>
          <w:b/>
          <w:bCs/>
          <w:sz w:val="22"/>
          <w:szCs w:val="22"/>
        </w:rPr>
        <w:t>dificuldades</w:t>
      </w:r>
      <w:r w:rsidRPr="00DC2613">
        <w:rPr>
          <w:rFonts w:ascii="Arial" w:hAnsi="Arial" w:cs="Arial"/>
          <w:sz w:val="22"/>
          <w:szCs w:val="22"/>
        </w:rPr>
        <w:t xml:space="preserve">, sobretudo no início, relacionadas com a complexidade dos ambientes técnicos utilizados e a exigência de trabalhar com tecnologias pouco convencionais ou sem o apoio de </w:t>
      </w:r>
      <w:proofErr w:type="spellStart"/>
      <w:r w:rsidRPr="00DC2613">
        <w:rPr>
          <w:rFonts w:ascii="Arial" w:hAnsi="Arial" w:cs="Arial"/>
          <w:sz w:val="22"/>
          <w:szCs w:val="22"/>
        </w:rPr>
        <w:t>frameworks</w:t>
      </w:r>
      <w:proofErr w:type="spellEnd"/>
      <w:r w:rsidRPr="00DC2613">
        <w:rPr>
          <w:rFonts w:ascii="Arial" w:hAnsi="Arial" w:cs="Arial"/>
          <w:sz w:val="22"/>
          <w:szCs w:val="22"/>
        </w:rPr>
        <w:t>. No entanto, essas mesmas dificuldades tornaram-se oportunidades de aprendizagem valiosas. Com o apoio constante da equipa, fui ultrapassando os obstáculos, ganhando confiança e capacidade de resolver problemas de forma autónoma e eficiente.</w:t>
      </w:r>
    </w:p>
    <w:p w:rsidR="00264594" w:rsidRPr="00DC2613" w:rsidRDefault="00264594" w:rsidP="00DC2613">
      <w:pPr>
        <w:spacing w:line="360" w:lineRule="auto"/>
        <w:jc w:val="both"/>
        <w:rPr>
          <w:rFonts w:ascii="Arial" w:hAnsi="Arial" w:cs="Arial"/>
          <w:sz w:val="22"/>
          <w:szCs w:val="22"/>
        </w:rPr>
      </w:pPr>
    </w:p>
    <w:p w:rsidR="00DC2613" w:rsidRDefault="00DC2613" w:rsidP="00DC2613">
      <w:pPr>
        <w:spacing w:line="360" w:lineRule="auto"/>
        <w:jc w:val="both"/>
        <w:rPr>
          <w:rFonts w:ascii="Arial" w:hAnsi="Arial" w:cs="Arial"/>
          <w:sz w:val="22"/>
          <w:szCs w:val="22"/>
        </w:rPr>
      </w:pPr>
      <w:r w:rsidRPr="00DC2613">
        <w:rPr>
          <w:rFonts w:ascii="Arial" w:hAnsi="Arial" w:cs="Arial"/>
          <w:sz w:val="22"/>
          <w:szCs w:val="22"/>
        </w:rPr>
        <w:t xml:space="preserve">A </w:t>
      </w:r>
      <w:r w:rsidRPr="00DC2613">
        <w:rPr>
          <w:rFonts w:ascii="Arial" w:hAnsi="Arial" w:cs="Arial"/>
          <w:b/>
          <w:bCs/>
          <w:sz w:val="22"/>
          <w:szCs w:val="22"/>
        </w:rPr>
        <w:t xml:space="preserve">equipa da </w:t>
      </w:r>
      <w:proofErr w:type="spellStart"/>
      <w:r w:rsidRPr="00DC2613">
        <w:rPr>
          <w:rFonts w:ascii="Arial" w:hAnsi="Arial" w:cs="Arial"/>
          <w:b/>
          <w:bCs/>
          <w:sz w:val="22"/>
          <w:szCs w:val="22"/>
        </w:rPr>
        <w:t>GlacierPotential</w:t>
      </w:r>
      <w:proofErr w:type="spellEnd"/>
      <w:r w:rsidRPr="00DC2613">
        <w:rPr>
          <w:rFonts w:ascii="Arial" w:hAnsi="Arial" w:cs="Arial"/>
          <w:sz w:val="22"/>
          <w:szCs w:val="22"/>
        </w:rPr>
        <w:t xml:space="preserve"> foi, sem dúvida, um dos elementos mais importantes desta experiência. Desde o primeiro dia fui recebido com simpatia, disponibilidade e espírito de entreajuda. A partilha de conhecimentos e a forma como fui integrado nos projetos fizeram-me sentir verdadeiramente parte da equipa. Este ambiente positivo e profissional teve um impacto muito forte na minha motivação e no meu crescimento pessoal e técnico. Senti sempre que o meu trabalho era valorizado e que podia contar com os colegas para evoluir.</w:t>
      </w:r>
    </w:p>
    <w:p w:rsidR="00264594" w:rsidRPr="00DC2613" w:rsidRDefault="00264594" w:rsidP="00DC2613">
      <w:pPr>
        <w:spacing w:line="360" w:lineRule="auto"/>
        <w:jc w:val="both"/>
        <w:rPr>
          <w:rFonts w:ascii="Arial" w:hAnsi="Arial" w:cs="Arial"/>
          <w:sz w:val="22"/>
          <w:szCs w:val="22"/>
        </w:rPr>
      </w:pPr>
    </w:p>
    <w:p w:rsidR="00DC2613" w:rsidRDefault="00DC2613" w:rsidP="00DC2613">
      <w:pPr>
        <w:spacing w:line="360" w:lineRule="auto"/>
        <w:jc w:val="both"/>
        <w:rPr>
          <w:rFonts w:ascii="Arial" w:hAnsi="Arial" w:cs="Arial"/>
          <w:sz w:val="22"/>
          <w:szCs w:val="22"/>
        </w:rPr>
      </w:pPr>
      <w:r w:rsidRPr="00DC2613">
        <w:rPr>
          <w:rFonts w:ascii="Arial" w:hAnsi="Arial" w:cs="Arial"/>
          <w:sz w:val="22"/>
          <w:szCs w:val="22"/>
        </w:rPr>
        <w:t xml:space="preserve">Saio deste estágio com uma enorme gratidão por tudo o que vivi e aprendi, e com a certeza de que esta experiência na </w:t>
      </w:r>
      <w:proofErr w:type="spellStart"/>
      <w:r w:rsidRPr="00DC2613">
        <w:rPr>
          <w:rFonts w:ascii="Arial" w:hAnsi="Arial" w:cs="Arial"/>
          <w:b/>
          <w:bCs/>
          <w:sz w:val="22"/>
          <w:szCs w:val="22"/>
        </w:rPr>
        <w:t>GlacierPotential</w:t>
      </w:r>
      <w:proofErr w:type="spellEnd"/>
      <w:r w:rsidRPr="00DC2613">
        <w:rPr>
          <w:rFonts w:ascii="Arial" w:hAnsi="Arial" w:cs="Arial"/>
          <w:b/>
          <w:bCs/>
          <w:sz w:val="22"/>
          <w:szCs w:val="22"/>
        </w:rPr>
        <w:t>, Lda.</w:t>
      </w:r>
      <w:r w:rsidRPr="00DC2613">
        <w:rPr>
          <w:rFonts w:ascii="Arial" w:hAnsi="Arial" w:cs="Arial"/>
          <w:sz w:val="22"/>
          <w:szCs w:val="22"/>
        </w:rPr>
        <w:t xml:space="preserve"> marcou profundamente o meu percurso académico e profissional. Tanto pela qualidade do trabalho desenvolvido como pelo ambiente humano que encontrei, considero que esta foi uma oportunidade verdadeiramente única e memorável.</w:t>
      </w:r>
    </w:p>
    <w:p w:rsidR="00FE6152" w:rsidRDefault="00FE6152" w:rsidP="00DC2613">
      <w:pPr>
        <w:spacing w:line="360" w:lineRule="auto"/>
        <w:jc w:val="both"/>
        <w:rPr>
          <w:rFonts w:ascii="Arial" w:hAnsi="Arial" w:cs="Arial"/>
          <w:sz w:val="22"/>
          <w:szCs w:val="22"/>
        </w:rPr>
      </w:pPr>
    </w:p>
    <w:p w:rsidR="009C44A1" w:rsidRPr="0058465D" w:rsidRDefault="00FE6152" w:rsidP="0058465D">
      <w:pPr>
        <w:spacing w:line="360" w:lineRule="auto"/>
        <w:jc w:val="center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noProof/>
          <w:sz w:val="22"/>
          <w:szCs w:val="22"/>
        </w:rPr>
        <w:drawing>
          <wp:inline distT="0" distB="0" distL="0" distR="0">
            <wp:extent cx="3971442" cy="3215148"/>
            <wp:effectExtent l="0" t="0" r="3810" b="0"/>
            <wp:docPr id="1310784397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784397" name="Imagem 1310784397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67" t="23892" r="2407" b="14435"/>
                    <a:stretch/>
                  </pic:blipFill>
                  <pic:spPr bwMode="auto">
                    <a:xfrm>
                      <a:off x="0" y="0"/>
                      <a:ext cx="4061416" cy="32879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9C44A1" w:rsidRPr="0058465D">
      <w:headerReference w:type="default" r:id="rId11"/>
      <w:footerReference w:type="default" r:id="rId12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:rsidR="00E06307" w:rsidRDefault="00E06307" w:rsidP="00A04953">
      <w:r>
        <w:separator/>
      </w:r>
    </w:p>
  </w:endnote>
  <w:endnote w:type="continuationSeparator" w:id="0">
    <w:p w:rsidR="00E06307" w:rsidRDefault="00E06307" w:rsidP="00A0495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Alexandria Medium">
    <w:panose1 w:val="00000000000000000000"/>
    <w:charset w:val="B2"/>
    <w:family w:val="auto"/>
    <w:pitch w:val="variable"/>
    <w:sig w:usb0="A00020FF" w:usb1="C000207B" w:usb2="00000008" w:usb3="00000000" w:csb0="000001D3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Style w:val="TabelacomGrelha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4247"/>
      <w:gridCol w:w="4247"/>
    </w:tblGrid>
    <w:tr w:rsidR="007E03CF" w:rsidTr="007E03CF">
      <w:tc>
        <w:tcPr>
          <w:tcW w:w="4247" w:type="dxa"/>
          <w:vAlign w:val="center"/>
        </w:tcPr>
        <w:p w:rsidR="00F20F4A" w:rsidRDefault="00F20F4A" w:rsidP="007E03CF">
          <w:pPr>
            <w:pStyle w:val="Rodap"/>
          </w:pPr>
          <w:r>
            <w:fldChar w:fldCharType="begin"/>
          </w:r>
          <w:r>
            <w:instrText xml:space="preserve"> INCLUDEPICTURE "https://agrupamentonisa.edu.gov.pt/site/wp-content/uploads/2024/07/PESSOAS2030_BarraCofinan_Designacao_Ass_RGB_2744px-1536x334.png" \* MERGEFORMATINET </w:instrText>
          </w:r>
          <w:r>
            <w:fldChar w:fldCharType="separate"/>
          </w:r>
          <w:r>
            <w:rPr>
              <w:noProof/>
            </w:rPr>
            <w:drawing>
              <wp:inline distT="0" distB="0" distL="0" distR="0">
                <wp:extent cx="2068848" cy="449580"/>
                <wp:effectExtent l="0" t="0" r="0" b="0"/>
                <wp:docPr id="269576650" name="Imagem 2" descr="Pessoas 2030 - Agrupamento de Escolas Nisa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 descr="Pessoas 2030 - Agrupamento de Escolas Nisa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2267158" cy="4926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  <w:r>
            <w:fldChar w:fldCharType="end"/>
          </w:r>
        </w:p>
      </w:tc>
      <w:tc>
        <w:tcPr>
          <w:tcW w:w="4247" w:type="dxa"/>
          <w:vAlign w:val="center"/>
        </w:tcPr>
        <w:p w:rsidR="00F20F4A" w:rsidRDefault="007E03CF" w:rsidP="007E03CF">
          <w:pPr>
            <w:pStyle w:val="Rodap"/>
            <w:jc w:val="right"/>
          </w:pPr>
          <w:r>
            <w:fldChar w:fldCharType="begin"/>
          </w:r>
          <w:r>
            <w:instrText xml:space="preserve"> INCLUDEPICTURE "https://aepaoeiras.weebly.com/uploads/5/0/6/1/50619151/selo-de-conformidade-eqavet_orig.png" \* MERGEFORMATINET </w:instrText>
          </w:r>
          <w:r>
            <w:fldChar w:fldCharType="separate"/>
          </w:r>
          <w:r>
            <w:rPr>
              <w:noProof/>
            </w:rPr>
            <w:drawing>
              <wp:inline distT="0" distB="0" distL="0" distR="0">
                <wp:extent cx="1425479" cy="374641"/>
                <wp:effectExtent l="0" t="0" r="0" b="0"/>
                <wp:docPr id="274429535" name="Imagem 3" descr="certificação EQ - aepa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5" descr="certificação EQ - aepa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580038" cy="41526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  <w:r>
            <w:fldChar w:fldCharType="end"/>
          </w:r>
        </w:p>
      </w:tc>
    </w:tr>
  </w:tbl>
  <w:p w:rsidR="00F20F4A" w:rsidRDefault="00F20F4A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:rsidR="00E06307" w:rsidRDefault="00E06307" w:rsidP="00A04953">
      <w:r>
        <w:separator/>
      </w:r>
    </w:p>
  </w:footnote>
  <w:footnote w:type="continuationSeparator" w:id="0">
    <w:p w:rsidR="00E06307" w:rsidRDefault="00E06307" w:rsidP="00A0495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Style w:val="TabelacomGrelha"/>
      <w:tblW w:w="0" w:type="auto"/>
      <w:tblBorders>
        <w:top w:val="none" w:sz="0" w:space="0" w:color="auto"/>
        <w:left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2122"/>
      <w:gridCol w:w="4115"/>
      <w:gridCol w:w="2257"/>
    </w:tblGrid>
    <w:tr w:rsidR="00A04953" w:rsidTr="000E6F2A">
      <w:tc>
        <w:tcPr>
          <w:tcW w:w="2122" w:type="dxa"/>
          <w:vAlign w:val="center"/>
        </w:tcPr>
        <w:p w:rsidR="00A04953" w:rsidRDefault="00A04953" w:rsidP="00A04953">
          <w:pPr>
            <w:pStyle w:val="Cabealho"/>
          </w:pPr>
          <w:r>
            <w:rPr>
              <w:noProof/>
            </w:rPr>
            <w:drawing>
              <wp:inline distT="0" distB="0" distL="0" distR="0">
                <wp:extent cx="491613" cy="570271"/>
                <wp:effectExtent l="0" t="0" r="0" b="1270"/>
                <wp:docPr id="1133136268" name="Imagem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33136268" name="Imagem 1133136268"/>
                        <pic:cNvPicPr/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21405" cy="60483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4115" w:type="dxa"/>
          <w:vAlign w:val="center"/>
        </w:tcPr>
        <w:p w:rsidR="00A04953" w:rsidRPr="00A04953" w:rsidRDefault="00A04953" w:rsidP="00A04953">
          <w:pPr>
            <w:pStyle w:val="Cabealho"/>
            <w:jc w:val="center"/>
            <w:rPr>
              <w:rFonts w:ascii="Arial Black" w:hAnsi="Arial Black" w:cs="Alexandria Medium"/>
              <w:b/>
              <w:bCs/>
            </w:rPr>
          </w:pPr>
          <w:r w:rsidRPr="00A04953">
            <w:rPr>
              <w:rFonts w:ascii="Arial Black" w:hAnsi="Arial Black" w:cs="Alexandria Medium"/>
              <w:b/>
              <w:bCs/>
              <w:color w:val="7B7B7B" w:themeColor="accent3" w:themeShade="BF"/>
              <w:sz w:val="20"/>
              <w:szCs w:val="20"/>
            </w:rPr>
            <w:t>RELATÓRIO FINAL E AUTOAVALIAÇÃO DA FORMAÇÃO EM CONTEXTO DE TRABALHO</w:t>
          </w:r>
        </w:p>
      </w:tc>
      <w:tc>
        <w:tcPr>
          <w:tcW w:w="2257" w:type="dxa"/>
        </w:tcPr>
        <w:p w:rsidR="00A04953" w:rsidRDefault="00A04953">
          <w:pPr>
            <w:pStyle w:val="Cabealho"/>
          </w:pPr>
        </w:p>
      </w:tc>
    </w:tr>
  </w:tbl>
  <w:p w:rsidR="00A04953" w:rsidRDefault="00A04953">
    <w:pPr>
      <w:pStyle w:val="Cabealho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9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04953"/>
    <w:rsid w:val="00014FC6"/>
    <w:rsid w:val="000E6F2A"/>
    <w:rsid w:val="00120540"/>
    <w:rsid w:val="00137430"/>
    <w:rsid w:val="001518FF"/>
    <w:rsid w:val="00156134"/>
    <w:rsid w:val="00215BB1"/>
    <w:rsid w:val="0025508D"/>
    <w:rsid w:val="00264594"/>
    <w:rsid w:val="00266786"/>
    <w:rsid w:val="002709FD"/>
    <w:rsid w:val="002C240A"/>
    <w:rsid w:val="00302938"/>
    <w:rsid w:val="0031605A"/>
    <w:rsid w:val="00354794"/>
    <w:rsid w:val="00396898"/>
    <w:rsid w:val="00436C96"/>
    <w:rsid w:val="00480A4F"/>
    <w:rsid w:val="004B77A6"/>
    <w:rsid w:val="00556FB1"/>
    <w:rsid w:val="0058465D"/>
    <w:rsid w:val="006141E4"/>
    <w:rsid w:val="00664258"/>
    <w:rsid w:val="00665448"/>
    <w:rsid w:val="00693C71"/>
    <w:rsid w:val="006E6F61"/>
    <w:rsid w:val="006F1DEE"/>
    <w:rsid w:val="00734669"/>
    <w:rsid w:val="0075172C"/>
    <w:rsid w:val="007E03CF"/>
    <w:rsid w:val="007F62B4"/>
    <w:rsid w:val="008418C4"/>
    <w:rsid w:val="0085506F"/>
    <w:rsid w:val="009475CE"/>
    <w:rsid w:val="0099585E"/>
    <w:rsid w:val="009A51CF"/>
    <w:rsid w:val="009C44A1"/>
    <w:rsid w:val="009C6149"/>
    <w:rsid w:val="009F7D43"/>
    <w:rsid w:val="00A04953"/>
    <w:rsid w:val="00A9460A"/>
    <w:rsid w:val="00AA494C"/>
    <w:rsid w:val="00AC0B05"/>
    <w:rsid w:val="00D8132A"/>
    <w:rsid w:val="00D93FBD"/>
    <w:rsid w:val="00DC0A3E"/>
    <w:rsid w:val="00DC2613"/>
    <w:rsid w:val="00DE6FDF"/>
    <w:rsid w:val="00E06307"/>
    <w:rsid w:val="00E61B81"/>
    <w:rsid w:val="00EA5307"/>
    <w:rsid w:val="00EA6527"/>
    <w:rsid w:val="00F20F4A"/>
    <w:rsid w:val="00F967C7"/>
    <w:rsid w:val="00FE61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  <w15:docId w15:val="{3C0E7A4B-E8D8-8646-8BB5-89B9DF8F063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pt-PT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arter"/>
    <w:uiPriority w:val="99"/>
    <w:unhideWhenUsed/>
    <w:rsid w:val="00A04953"/>
    <w:pPr>
      <w:tabs>
        <w:tab w:val="center" w:pos="4252"/>
        <w:tab w:val="right" w:pos="8504"/>
      </w:tabs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A04953"/>
  </w:style>
  <w:style w:type="paragraph" w:styleId="Rodap">
    <w:name w:val="footer"/>
    <w:basedOn w:val="Normal"/>
    <w:link w:val="RodapCarter"/>
    <w:uiPriority w:val="99"/>
    <w:unhideWhenUsed/>
    <w:rsid w:val="00A04953"/>
    <w:pPr>
      <w:tabs>
        <w:tab w:val="center" w:pos="4252"/>
        <w:tab w:val="right" w:pos="8504"/>
      </w:tabs>
    </w:pPr>
  </w:style>
  <w:style w:type="character" w:customStyle="1" w:styleId="RodapCarter">
    <w:name w:val="Rodapé Caráter"/>
    <w:basedOn w:val="Tipodeletrapredefinidodopargrafo"/>
    <w:link w:val="Rodap"/>
    <w:uiPriority w:val="99"/>
    <w:rsid w:val="00A04953"/>
  </w:style>
  <w:style w:type="table" w:styleId="TabelacomGrelha">
    <w:name w:val="Table Grid"/>
    <w:basedOn w:val="Tabelanormal"/>
    <w:uiPriority w:val="39"/>
    <w:rsid w:val="00A0495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68308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051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footer" Target="footer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header" Target="header1.xml"/><Relationship Id="rId5" Type="http://schemas.openxmlformats.org/officeDocument/2006/relationships/endnotes" Target="endnotes.xml"/><Relationship Id="rId10" Type="http://schemas.openxmlformats.org/officeDocument/2006/relationships/image" Target="media/image5.jpeg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4" Type="http://schemas.openxmlformats.org/officeDocument/2006/relationships/theme" Target="theme/theme1.xml"/></Relationships>
</file>

<file path=word/_rels/footer1.xml.rels><?xml version="1.0" encoding="UTF-8" standalone="yes"?>
<Relationships xmlns="http://schemas.openxmlformats.org/package/2006/relationships"><Relationship Id="rId2" Type="http://schemas.openxmlformats.org/officeDocument/2006/relationships/image" Target="media/image8.png"/><Relationship Id="rId1" Type="http://schemas.openxmlformats.org/officeDocument/2006/relationships/image" Target="media/image7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</TotalTime>
  <Pages>3</Pages>
  <Words>675</Words>
  <Characters>3650</Characters>
  <Application>Microsoft Office Word</Application>
  <DocSecurity>0</DocSecurity>
  <Lines>30</Lines>
  <Paragraphs>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Tomé Almeida</dc:creator>
  <cp:keywords/>
  <dc:description/>
  <cp:lastModifiedBy>Tomé Almeida</cp:lastModifiedBy>
  <cp:revision>54</cp:revision>
  <dcterms:created xsi:type="dcterms:W3CDTF">2025-06-27T00:02:00Z</dcterms:created>
  <dcterms:modified xsi:type="dcterms:W3CDTF">2025-06-27T01:26:00Z</dcterms:modified>
</cp:coreProperties>
</file>